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09E6" w14:textId="0D37555F" w:rsidR="00DF7FD4" w:rsidRPr="00DF5C66" w:rsidRDefault="00DF7FD4" w:rsidP="00C15FB0">
      <w:pPr>
        <w:widowControl/>
        <w:spacing w:afterLines="50" w:after="156" w:line="360" w:lineRule="auto"/>
        <w:jc w:val="center"/>
        <w:outlineLvl w:val="2"/>
        <w:rPr>
          <w:rFonts w:ascii="STZhongsong" w:eastAsia="STZhongsong" w:hAnsi="STZhongsong" w:cs="宋体"/>
          <w:b/>
          <w:bCs/>
          <w:color w:val="333333"/>
          <w:kern w:val="0"/>
          <w:sz w:val="36"/>
          <w:szCs w:val="36"/>
        </w:rPr>
      </w:pPr>
      <w:r w:rsidRPr="00DF5C66">
        <w:rPr>
          <w:rFonts w:ascii="STZhongsong" w:eastAsia="STZhongsong" w:hAnsi="STZhongsong" w:cs="宋体" w:hint="eastAsia"/>
          <w:b/>
          <w:bCs/>
          <w:color w:val="333333"/>
          <w:kern w:val="0"/>
          <w:sz w:val="36"/>
          <w:szCs w:val="36"/>
        </w:rPr>
        <w:t>北京</w:t>
      </w:r>
      <w:r w:rsidR="00C15FB0">
        <w:rPr>
          <w:rFonts w:ascii="STZhongsong" w:eastAsia="STZhongsong" w:hAnsi="STZhongsong" w:cs="宋体" w:hint="eastAsia"/>
          <w:b/>
          <w:bCs/>
          <w:color w:val="333333"/>
          <w:kern w:val="0"/>
          <w:sz w:val="36"/>
          <w:szCs w:val="36"/>
        </w:rPr>
        <w:t>服装学院</w:t>
      </w:r>
      <w:r w:rsidRPr="00DF5C66">
        <w:rPr>
          <w:rFonts w:ascii="STZhongsong" w:eastAsia="STZhongsong" w:hAnsi="STZhongsong" w:cs="宋体" w:hint="eastAsia"/>
          <w:b/>
          <w:bCs/>
          <w:color w:val="333333"/>
          <w:kern w:val="0"/>
          <w:sz w:val="36"/>
          <w:szCs w:val="36"/>
        </w:rPr>
        <w:t>教育基金会捐赠协议书</w:t>
      </w:r>
    </w:p>
    <w:p w14:paraId="157FD5BF" w14:textId="77777777" w:rsidR="000039EC" w:rsidRDefault="00DF7FD4" w:rsidP="00C15FB0">
      <w:pPr>
        <w:pStyle w:val="a4"/>
        <w:spacing w:before="0" w:beforeAutospacing="0" w:after="0" w:afterAutospacing="0" w:line="360" w:lineRule="auto"/>
        <w:ind w:firstLineChars="200" w:firstLine="562"/>
        <w:rPr>
          <w:rFonts w:ascii="仿宋_GB2312" w:eastAsia="仿宋_GB2312" w:hAnsi="仿宋"/>
          <w:color w:val="FF0000"/>
          <w:sz w:val="28"/>
          <w:szCs w:val="28"/>
        </w:rPr>
      </w:pPr>
      <w:r w:rsidRPr="00DF5C66">
        <w:rPr>
          <w:rFonts w:ascii="仿宋_GB2312" w:eastAsia="仿宋_GB2312" w:hAnsi="仿宋" w:hint="eastAsia"/>
          <w:b/>
          <w:sz w:val="28"/>
          <w:szCs w:val="28"/>
        </w:rPr>
        <w:t>甲方</w:t>
      </w:r>
      <w:r w:rsidRPr="00DF5C66">
        <w:rPr>
          <w:rFonts w:ascii="仿宋_GB2312" w:eastAsia="仿宋_GB2312" w:hAnsi="仿宋" w:hint="eastAsia"/>
          <w:sz w:val="28"/>
          <w:szCs w:val="28"/>
        </w:rPr>
        <w:t>：</w:t>
      </w:r>
      <w:r w:rsidR="00876FB9">
        <w:rPr>
          <w:rFonts w:ascii="仿宋_GB2312" w:eastAsia="仿宋_GB2312" w:hAnsi="仿宋"/>
          <w:color w:val="FF0000"/>
          <w:sz w:val="28"/>
          <w:szCs w:val="28"/>
        </w:rPr>
        <w:t xml:space="preserve"> </w:t>
      </w:r>
    </w:p>
    <w:p w14:paraId="6437B223" w14:textId="4CA1C4D8" w:rsidR="00DF7FD4" w:rsidRPr="00DF5C66" w:rsidRDefault="00DF7FD4" w:rsidP="00C15FB0">
      <w:pPr>
        <w:pStyle w:val="a4"/>
        <w:spacing w:before="0" w:beforeAutospacing="0" w:after="0" w:afterAutospacing="0"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DF5C66">
        <w:rPr>
          <w:rFonts w:ascii="仿宋_GB2312" w:eastAsia="仿宋_GB2312" w:hAnsi="仿宋" w:hint="eastAsia"/>
          <w:b/>
          <w:sz w:val="28"/>
          <w:szCs w:val="28"/>
        </w:rPr>
        <w:t>乙方</w:t>
      </w:r>
      <w:r w:rsidRPr="00DF5C66">
        <w:rPr>
          <w:rFonts w:ascii="仿宋_GB2312" w:eastAsia="仿宋_GB2312" w:hAnsi="仿宋" w:hint="eastAsia"/>
          <w:sz w:val="28"/>
          <w:szCs w:val="28"/>
        </w:rPr>
        <w:t>：北京</w:t>
      </w:r>
      <w:r w:rsidR="00C15FB0">
        <w:rPr>
          <w:rFonts w:ascii="仿宋_GB2312" w:eastAsia="仿宋_GB2312" w:hAnsi="仿宋" w:hint="eastAsia"/>
          <w:sz w:val="28"/>
          <w:szCs w:val="28"/>
        </w:rPr>
        <w:t>服装学院</w:t>
      </w:r>
      <w:r w:rsidRPr="00DF5C66">
        <w:rPr>
          <w:rFonts w:ascii="仿宋_GB2312" w:eastAsia="仿宋_GB2312" w:hAnsi="仿宋" w:hint="eastAsia"/>
          <w:sz w:val="28"/>
          <w:szCs w:val="28"/>
        </w:rPr>
        <w:t>教育基金会</w:t>
      </w:r>
    </w:p>
    <w:p w14:paraId="47B9D9EE" w14:textId="77777777" w:rsidR="0031708E" w:rsidRDefault="0031708E" w:rsidP="00C15FB0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3FEA6AE9" w14:textId="18848F06" w:rsidR="00DF7FD4" w:rsidRPr="00DF5C66" w:rsidRDefault="00DF7FD4" w:rsidP="00C15FB0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F5C66">
        <w:rPr>
          <w:rFonts w:ascii="仿宋_GB2312" w:eastAsia="仿宋_GB2312" w:hAnsi="仿宋" w:hint="eastAsia"/>
          <w:sz w:val="28"/>
          <w:szCs w:val="28"/>
        </w:rPr>
        <w:t>为促进北京</w:t>
      </w:r>
      <w:r w:rsidR="00C15FB0">
        <w:rPr>
          <w:rFonts w:ascii="仿宋_GB2312" w:eastAsia="仿宋_GB2312" w:hAnsi="仿宋" w:hint="eastAsia"/>
          <w:sz w:val="28"/>
          <w:szCs w:val="28"/>
        </w:rPr>
        <w:t>服装学院</w:t>
      </w:r>
      <w:r w:rsidRPr="00DF5C66">
        <w:rPr>
          <w:rFonts w:ascii="仿宋_GB2312" w:eastAsia="仿宋_GB2312" w:hAnsi="仿宋" w:hint="eastAsia"/>
          <w:sz w:val="28"/>
          <w:szCs w:val="28"/>
        </w:rPr>
        <w:t>和教育事业持续健康发展，</w:t>
      </w:r>
      <w:r w:rsidR="00CA7A6A">
        <w:rPr>
          <w:rFonts w:ascii="仿宋_GB2312" w:eastAsia="仿宋_GB2312" w:hAnsi="仿宋" w:hint="eastAsia"/>
          <w:sz w:val="28"/>
          <w:szCs w:val="28"/>
        </w:rPr>
        <w:t>加强双方合作交流，</w:t>
      </w:r>
      <w:r w:rsidRPr="00DF5C66">
        <w:rPr>
          <w:rFonts w:ascii="仿宋_GB2312" w:eastAsia="仿宋_GB2312" w:hAnsi="仿宋" w:hint="eastAsia"/>
          <w:sz w:val="28"/>
          <w:szCs w:val="28"/>
        </w:rPr>
        <w:t>甲方自愿向乙方捐赠</w:t>
      </w:r>
      <w:r w:rsidR="00C15FB0">
        <w:rPr>
          <w:rFonts w:ascii="仿宋_GB2312" w:eastAsia="仿宋_GB2312" w:hAnsi="仿宋" w:hint="eastAsia"/>
          <w:sz w:val="28"/>
          <w:szCs w:val="28"/>
        </w:rPr>
        <w:t>。</w:t>
      </w:r>
      <w:r w:rsidRPr="00DF5C66">
        <w:rPr>
          <w:rFonts w:ascii="仿宋_GB2312" w:eastAsia="仿宋_GB2312" w:hAnsi="仿宋" w:hint="eastAsia"/>
          <w:sz w:val="28"/>
          <w:szCs w:val="28"/>
        </w:rPr>
        <w:t>经协商双方达成如下一致协议：</w:t>
      </w:r>
    </w:p>
    <w:p w14:paraId="1F143241" w14:textId="306F94F9" w:rsidR="00DF7FD4" w:rsidRPr="00DF5C66" w:rsidRDefault="00DF7FD4" w:rsidP="00C15FB0">
      <w:pPr>
        <w:pStyle w:val="a4"/>
        <w:spacing w:before="0" w:beforeAutospacing="0" w:after="0" w:afterAutospacing="0"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DF5C66">
        <w:rPr>
          <w:rFonts w:ascii="仿宋_GB2312" w:eastAsia="仿宋_GB2312" w:hAnsi="仿宋" w:hint="eastAsia"/>
          <w:b/>
          <w:sz w:val="28"/>
          <w:szCs w:val="28"/>
        </w:rPr>
        <w:t>第一条</w:t>
      </w:r>
      <w:r w:rsidR="00CA7A6A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 w:rsidRPr="00DF5C66">
        <w:rPr>
          <w:rFonts w:ascii="仿宋_GB2312" w:eastAsia="仿宋_GB2312" w:hAnsi="仿宋" w:hint="eastAsia"/>
          <w:sz w:val="28"/>
          <w:szCs w:val="28"/>
        </w:rPr>
        <w:t>经甲、乙双方友好协商，甲方自愿捐赠</w:t>
      </w:r>
      <w:r w:rsidR="00781022" w:rsidRPr="00965594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781022" w:rsidRPr="0096559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156B30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C15FB0">
        <w:rPr>
          <w:rFonts w:ascii="仿宋_GB2312" w:eastAsia="仿宋_GB2312"/>
          <w:sz w:val="28"/>
          <w:szCs w:val="28"/>
          <w:u w:val="single"/>
        </w:rPr>
        <w:t xml:space="preserve"> </w:t>
      </w:r>
      <w:r w:rsidR="004637EF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15FB0">
        <w:rPr>
          <w:rFonts w:ascii="仿宋_GB2312" w:eastAsia="仿宋_GB2312"/>
          <w:sz w:val="28"/>
          <w:szCs w:val="28"/>
          <w:u w:val="single"/>
        </w:rPr>
        <w:t xml:space="preserve"> </w:t>
      </w:r>
      <w:r w:rsidR="004637EF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781022" w:rsidRPr="00965594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965594">
        <w:rPr>
          <w:rFonts w:ascii="仿宋_GB2312" w:eastAsia="仿宋_GB2312" w:hAnsi="仿宋" w:hint="eastAsia"/>
          <w:sz w:val="28"/>
          <w:szCs w:val="28"/>
        </w:rPr>
        <w:t>元人民币（大写</w:t>
      </w:r>
      <w:r w:rsidRPr="00965594">
        <w:rPr>
          <w:rFonts w:ascii="仿宋_GB2312" w:eastAsia="仿宋_GB2312" w:hint="eastAsia"/>
          <w:sz w:val="28"/>
          <w:szCs w:val="28"/>
        </w:rPr>
        <w:t>：</w:t>
      </w:r>
      <w:r w:rsidR="00156B30">
        <w:rPr>
          <w:rFonts w:ascii="仿宋_GB2312" w:eastAsia="仿宋_GB2312" w:hint="eastAsia"/>
          <w:color w:val="FF0000"/>
          <w:sz w:val="28"/>
          <w:szCs w:val="28"/>
          <w:u w:val="single"/>
        </w:rPr>
        <w:t xml:space="preserve">     </w:t>
      </w:r>
      <w:r w:rsidR="00C15FB0">
        <w:rPr>
          <w:rFonts w:ascii="仿宋_GB2312" w:eastAsia="仿宋_GB2312"/>
          <w:color w:val="FF0000"/>
          <w:sz w:val="28"/>
          <w:szCs w:val="28"/>
          <w:u w:val="single"/>
        </w:rPr>
        <w:t xml:space="preserve">  </w:t>
      </w:r>
      <w:r w:rsidR="00156B30">
        <w:rPr>
          <w:rFonts w:ascii="仿宋_GB2312" w:eastAsia="仿宋_GB2312" w:hint="eastAsia"/>
          <w:color w:val="FF0000"/>
          <w:sz w:val="28"/>
          <w:szCs w:val="28"/>
          <w:u w:val="single"/>
        </w:rPr>
        <w:t xml:space="preserve"> </w:t>
      </w:r>
      <w:r w:rsidR="00C15FB0">
        <w:rPr>
          <w:rFonts w:ascii="仿宋_GB2312" w:eastAsia="仿宋_GB2312"/>
          <w:color w:val="FF0000"/>
          <w:sz w:val="28"/>
          <w:szCs w:val="28"/>
          <w:u w:val="single"/>
        </w:rPr>
        <w:t xml:space="preserve"> </w:t>
      </w:r>
      <w:r w:rsidR="00156B30">
        <w:rPr>
          <w:rFonts w:ascii="仿宋_GB2312" w:eastAsia="仿宋_GB2312" w:hint="eastAsia"/>
          <w:color w:val="FF0000"/>
          <w:sz w:val="28"/>
          <w:szCs w:val="28"/>
          <w:u w:val="single"/>
        </w:rPr>
        <w:t xml:space="preserve">   </w:t>
      </w:r>
      <w:r w:rsidRPr="00965594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965594">
        <w:rPr>
          <w:rFonts w:ascii="仿宋_GB2312" w:eastAsia="仿宋_GB2312" w:hAnsi="仿宋" w:hint="eastAsia"/>
          <w:sz w:val="28"/>
          <w:szCs w:val="28"/>
        </w:rPr>
        <w:t>）给</w:t>
      </w:r>
      <w:r w:rsidRPr="00DF5C66">
        <w:rPr>
          <w:rFonts w:ascii="仿宋_GB2312" w:eastAsia="仿宋_GB2312" w:hAnsi="仿宋" w:hint="eastAsia"/>
          <w:sz w:val="28"/>
          <w:szCs w:val="28"/>
        </w:rPr>
        <w:t>乙方。</w:t>
      </w:r>
    </w:p>
    <w:p w14:paraId="6909C1C1" w14:textId="77777777" w:rsidR="00DF7FD4" w:rsidRPr="00DF5C66" w:rsidRDefault="00DF7FD4" w:rsidP="00C15FB0">
      <w:pPr>
        <w:widowControl/>
        <w:spacing w:line="360" w:lineRule="auto"/>
        <w:ind w:firstLineChars="200" w:firstLine="560"/>
        <w:jc w:val="left"/>
        <w:outlineLvl w:val="2"/>
        <w:rPr>
          <w:rFonts w:ascii="仿宋_GB2312" w:eastAsia="仿宋_GB2312" w:hAnsi="仿宋" w:cs="宋体"/>
          <w:kern w:val="0"/>
          <w:sz w:val="28"/>
          <w:szCs w:val="28"/>
        </w:rPr>
      </w:pPr>
      <w:r w:rsidRPr="00DF5C66">
        <w:rPr>
          <w:rFonts w:ascii="仿宋_GB2312" w:eastAsia="仿宋_GB2312" w:hAnsi="仿宋" w:cs="宋体" w:hint="eastAsia"/>
          <w:kern w:val="0"/>
          <w:sz w:val="28"/>
          <w:szCs w:val="28"/>
        </w:rPr>
        <w:t>捐款形式：（请选择）</w:t>
      </w:r>
    </w:p>
    <w:p w14:paraId="365AE547" w14:textId="77777777" w:rsidR="00DF7FD4" w:rsidRPr="00156B30" w:rsidRDefault="00D128FD" w:rsidP="00C15FB0">
      <w:pPr>
        <w:widowControl/>
        <w:spacing w:line="360" w:lineRule="auto"/>
        <w:ind w:firstLineChars="200" w:firstLine="560"/>
        <w:jc w:val="left"/>
        <w:outlineLvl w:val="2"/>
        <w:rPr>
          <w:rFonts w:ascii="仿宋_GB2312" w:eastAsia="仿宋_GB2312" w:hAnsi="仿宋" w:cs="宋体"/>
          <w:kern w:val="0"/>
          <w:sz w:val="28"/>
          <w:szCs w:val="28"/>
        </w:rPr>
      </w:pPr>
      <w:r w:rsidRPr="00156B30">
        <w:rPr>
          <w:rFonts w:ascii="仿宋_GB2312" w:eastAsia="仿宋_GB2312" w:hAnsi="仿宋" w:cs="宋体" w:hint="eastAsia"/>
          <w:kern w:val="0"/>
          <w:sz w:val="28"/>
          <w:szCs w:val="28"/>
        </w:rPr>
        <w:t>□</w:t>
      </w:r>
      <w:r w:rsidR="00DF7FD4" w:rsidRPr="00156B30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一次性捐赠</w:t>
      </w:r>
    </w:p>
    <w:p w14:paraId="581A984D" w14:textId="0B5186A4" w:rsidR="00DF7FD4" w:rsidRPr="00156B30" w:rsidRDefault="00DF7FD4" w:rsidP="00C15FB0">
      <w:pPr>
        <w:widowControl/>
        <w:spacing w:line="360" w:lineRule="auto"/>
        <w:ind w:firstLineChars="200" w:firstLine="560"/>
        <w:jc w:val="left"/>
        <w:outlineLvl w:val="2"/>
        <w:rPr>
          <w:rFonts w:ascii="仿宋_GB2312" w:eastAsia="仿宋_GB2312" w:hAnsi="仿宋" w:cs="宋体"/>
          <w:kern w:val="0"/>
          <w:sz w:val="28"/>
          <w:szCs w:val="28"/>
        </w:rPr>
      </w:pPr>
      <w:r w:rsidRPr="00156B30">
        <w:rPr>
          <w:rFonts w:ascii="仿宋_GB2312" w:eastAsia="仿宋_GB2312" w:hAnsi="仿宋" w:cs="宋体" w:hint="eastAsia"/>
          <w:kern w:val="0"/>
          <w:sz w:val="28"/>
          <w:szCs w:val="28"/>
        </w:rPr>
        <w:t>□ 每年捐赠</w:t>
      </w:r>
      <w:r w:rsidR="00C15FB0" w:rsidRPr="00156B30">
        <w:rPr>
          <w:rFonts w:ascii="仿宋_GB2312" w:eastAsia="仿宋_GB2312" w:hAnsi="仿宋" w:cs="宋体" w:hint="eastAsia"/>
          <w:kern w:val="0"/>
          <w:sz w:val="28"/>
          <w:szCs w:val="28"/>
          <w:u w:val="single"/>
        </w:rPr>
        <w:t xml:space="preserve"> </w:t>
      </w:r>
      <w:r w:rsidR="00C15FB0">
        <w:rPr>
          <w:rFonts w:ascii="仿宋_GB2312" w:eastAsia="仿宋_GB2312" w:hAnsi="仿宋" w:cs="宋体"/>
          <w:kern w:val="0"/>
          <w:sz w:val="28"/>
          <w:szCs w:val="28"/>
          <w:u w:val="single"/>
        </w:rPr>
        <w:t xml:space="preserve"> </w:t>
      </w:r>
      <w:r w:rsidR="00C15FB0" w:rsidRPr="00156B30">
        <w:rPr>
          <w:rFonts w:ascii="仿宋_GB2312" w:eastAsia="仿宋_GB2312" w:hAnsi="仿宋" w:cs="宋体" w:hint="eastAsia"/>
          <w:kern w:val="0"/>
          <w:sz w:val="28"/>
          <w:szCs w:val="28"/>
          <w:u w:val="single"/>
        </w:rPr>
        <w:t xml:space="preserve">   </w:t>
      </w:r>
      <w:r w:rsidR="00C15FB0">
        <w:rPr>
          <w:rFonts w:ascii="仿宋_GB2312" w:eastAsia="仿宋_GB2312" w:hAnsi="仿宋" w:cs="宋体" w:hint="eastAsia"/>
          <w:kern w:val="0"/>
          <w:sz w:val="28"/>
          <w:szCs w:val="28"/>
        </w:rPr>
        <w:t>元</w:t>
      </w:r>
      <w:r w:rsidRPr="00156B30">
        <w:rPr>
          <w:rFonts w:ascii="仿宋_GB2312" w:eastAsia="仿宋_GB2312" w:hAnsi="仿宋" w:cs="宋体" w:hint="eastAsia"/>
          <w:kern w:val="0"/>
          <w:sz w:val="28"/>
          <w:szCs w:val="28"/>
        </w:rPr>
        <w:t>，捐赠期</w:t>
      </w:r>
      <w:r w:rsidRPr="00156B30">
        <w:rPr>
          <w:rFonts w:ascii="仿宋_GB2312" w:eastAsia="仿宋_GB2312" w:hAnsi="仿宋" w:cs="宋体" w:hint="eastAsia"/>
          <w:kern w:val="0"/>
          <w:sz w:val="28"/>
          <w:szCs w:val="28"/>
          <w:u w:val="single"/>
        </w:rPr>
        <w:t xml:space="preserve"> </w:t>
      </w:r>
      <w:r w:rsidR="00C15FB0">
        <w:rPr>
          <w:rFonts w:ascii="仿宋_GB2312" w:eastAsia="仿宋_GB2312" w:hAnsi="仿宋" w:cs="宋体"/>
          <w:kern w:val="0"/>
          <w:sz w:val="28"/>
          <w:szCs w:val="28"/>
          <w:u w:val="single"/>
        </w:rPr>
        <w:t xml:space="preserve"> </w:t>
      </w:r>
      <w:r w:rsidRPr="00156B30">
        <w:rPr>
          <w:rFonts w:ascii="仿宋_GB2312" w:eastAsia="仿宋_GB2312" w:hAnsi="仿宋" w:cs="宋体" w:hint="eastAsia"/>
          <w:kern w:val="0"/>
          <w:sz w:val="28"/>
          <w:szCs w:val="28"/>
          <w:u w:val="single"/>
        </w:rPr>
        <w:t xml:space="preserve">   </w:t>
      </w:r>
      <w:r w:rsidRPr="00156B30">
        <w:rPr>
          <w:rFonts w:ascii="仿宋_GB2312" w:eastAsia="仿宋_GB2312" w:hAnsi="仿宋" w:cs="宋体" w:hint="eastAsia"/>
          <w:kern w:val="0"/>
          <w:sz w:val="28"/>
          <w:szCs w:val="28"/>
        </w:rPr>
        <w:t>年，共计</w:t>
      </w:r>
      <w:r w:rsidRPr="00156B30">
        <w:rPr>
          <w:rFonts w:ascii="仿宋_GB2312" w:eastAsia="仿宋_GB2312" w:hAnsi="仿宋" w:cs="宋体" w:hint="eastAsia"/>
          <w:kern w:val="0"/>
          <w:sz w:val="28"/>
          <w:szCs w:val="28"/>
          <w:u w:val="single"/>
        </w:rPr>
        <w:t xml:space="preserve">   </w:t>
      </w:r>
      <w:r w:rsidR="00C15FB0">
        <w:rPr>
          <w:rFonts w:ascii="仿宋_GB2312" w:eastAsia="仿宋_GB2312" w:hAnsi="仿宋" w:cs="宋体"/>
          <w:kern w:val="0"/>
          <w:sz w:val="28"/>
          <w:szCs w:val="28"/>
          <w:u w:val="single"/>
        </w:rPr>
        <w:t xml:space="preserve"> </w:t>
      </w:r>
      <w:r w:rsidRPr="00156B30">
        <w:rPr>
          <w:rFonts w:ascii="仿宋_GB2312" w:eastAsia="仿宋_GB2312" w:hAnsi="仿宋" w:cs="宋体" w:hint="eastAsia"/>
          <w:kern w:val="0"/>
          <w:sz w:val="28"/>
          <w:szCs w:val="28"/>
          <w:u w:val="single"/>
        </w:rPr>
        <w:t xml:space="preserve">  </w:t>
      </w:r>
      <w:r w:rsidRPr="00156B30">
        <w:rPr>
          <w:rFonts w:ascii="仿宋_GB2312" w:eastAsia="仿宋_GB2312" w:hAnsi="仿宋" w:cs="宋体" w:hint="eastAsia"/>
          <w:kern w:val="0"/>
          <w:sz w:val="28"/>
          <w:szCs w:val="28"/>
        </w:rPr>
        <w:t>元人民币。</w:t>
      </w:r>
    </w:p>
    <w:p w14:paraId="0F51B511" w14:textId="1B22921D" w:rsidR="00DF7FD4" w:rsidRDefault="00DF7FD4" w:rsidP="00C15FB0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sz w:val="28"/>
          <w:szCs w:val="28"/>
        </w:rPr>
        <w:t>动产：（名称、数量、质量、价值）</w:t>
      </w:r>
    </w:p>
    <w:p w14:paraId="4C9C00A7" w14:textId="184C1856" w:rsidR="00DF7FD4" w:rsidRPr="00156B30" w:rsidRDefault="00DF7FD4" w:rsidP="00C15FB0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sz w:val="28"/>
          <w:szCs w:val="28"/>
        </w:rPr>
        <w:t>不动产：（该不动产所处的详细位置、状况及所有权证明）</w:t>
      </w:r>
    </w:p>
    <w:p w14:paraId="17D1D858" w14:textId="77777777" w:rsidR="00DF7FD4" w:rsidRPr="00156B30" w:rsidRDefault="00DF7FD4" w:rsidP="00C15FB0">
      <w:pPr>
        <w:widowControl/>
        <w:spacing w:line="360" w:lineRule="auto"/>
        <w:ind w:firstLineChars="200" w:firstLine="560"/>
        <w:jc w:val="left"/>
        <w:outlineLvl w:val="2"/>
        <w:rPr>
          <w:rFonts w:ascii="仿宋_GB2312" w:eastAsia="仿宋_GB2312" w:hAnsi="仿宋" w:cs="宋体"/>
          <w:kern w:val="0"/>
          <w:sz w:val="28"/>
          <w:szCs w:val="28"/>
        </w:rPr>
      </w:pPr>
      <w:r w:rsidRPr="00156B30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捐赠人冠名意向：□冠名　    </w:t>
      </w:r>
      <w:r w:rsidR="00D128FD" w:rsidRPr="00156B30">
        <w:rPr>
          <w:rFonts w:ascii="仿宋_GB2312" w:eastAsia="仿宋_GB2312" w:hAnsi="仿宋" w:cs="宋体" w:hint="eastAsia"/>
          <w:kern w:val="0"/>
          <w:sz w:val="28"/>
          <w:szCs w:val="28"/>
        </w:rPr>
        <w:t>□</w:t>
      </w:r>
      <w:r w:rsidRPr="00156B30">
        <w:rPr>
          <w:rFonts w:ascii="仿宋_GB2312" w:eastAsia="仿宋_GB2312" w:hAnsi="仿宋" w:cs="宋体" w:hint="eastAsia"/>
          <w:kern w:val="0"/>
          <w:sz w:val="28"/>
          <w:szCs w:val="28"/>
        </w:rPr>
        <w:t>不冠名</w:t>
      </w:r>
    </w:p>
    <w:p w14:paraId="68655AFE" w14:textId="7848DB39" w:rsidR="00DF7FD4" w:rsidRPr="00156B30" w:rsidRDefault="00DF7FD4" w:rsidP="00C15FB0">
      <w:pPr>
        <w:widowControl/>
        <w:spacing w:line="360" w:lineRule="auto"/>
        <w:ind w:firstLineChars="200" w:firstLine="560"/>
        <w:jc w:val="left"/>
        <w:outlineLvl w:val="2"/>
        <w:rPr>
          <w:rFonts w:ascii="仿宋_GB2312" w:eastAsia="仿宋_GB2312" w:hAnsi="仿宋" w:cs="宋体"/>
          <w:kern w:val="0"/>
          <w:sz w:val="28"/>
          <w:szCs w:val="28"/>
        </w:rPr>
      </w:pPr>
      <w:r w:rsidRPr="00156B30">
        <w:rPr>
          <w:rFonts w:ascii="仿宋_GB2312" w:eastAsia="仿宋_GB2312" w:hAnsi="仿宋" w:cs="宋体" w:hint="eastAsia"/>
          <w:kern w:val="0"/>
          <w:sz w:val="28"/>
          <w:szCs w:val="28"/>
        </w:rPr>
        <w:t>冠名名称：</w:t>
      </w:r>
    </w:p>
    <w:p w14:paraId="1360B6DD" w14:textId="77777777" w:rsidR="00DF7FD4" w:rsidRPr="00156B30" w:rsidRDefault="00DF7FD4" w:rsidP="00C15FB0">
      <w:pPr>
        <w:widowControl/>
        <w:spacing w:line="360" w:lineRule="auto"/>
        <w:ind w:firstLineChars="200" w:firstLine="562"/>
        <w:jc w:val="left"/>
        <w:outlineLvl w:val="2"/>
        <w:rPr>
          <w:rFonts w:ascii="仿宋_GB2312" w:eastAsia="仿宋_GB2312" w:hAnsi="仿宋" w:cs="宋体"/>
          <w:kern w:val="0"/>
          <w:sz w:val="28"/>
          <w:szCs w:val="28"/>
        </w:rPr>
      </w:pPr>
      <w:r w:rsidRPr="00156B30">
        <w:rPr>
          <w:rFonts w:ascii="仿宋_GB2312" w:eastAsia="仿宋_GB2312" w:hAnsi="仿宋" w:cs="宋体" w:hint="eastAsia"/>
          <w:b/>
          <w:kern w:val="0"/>
          <w:sz w:val="28"/>
          <w:szCs w:val="28"/>
        </w:rPr>
        <w:t>第二条</w:t>
      </w:r>
      <w:r w:rsidRPr="00156B30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赠与财产用途：</w:t>
      </w:r>
      <w:r w:rsidR="00D128FD" w:rsidRPr="00156B30">
        <w:rPr>
          <w:rFonts w:ascii="仿宋_GB2312" w:eastAsia="仿宋_GB2312" w:hAnsi="仿宋" w:cs="宋体" w:hint="eastAsia"/>
          <w:kern w:val="0"/>
          <w:sz w:val="28"/>
          <w:szCs w:val="28"/>
        </w:rPr>
        <w:t>□</w:t>
      </w:r>
      <w:r w:rsidRPr="00156B30">
        <w:rPr>
          <w:rFonts w:ascii="仿宋_GB2312" w:eastAsia="仿宋_GB2312" w:hAnsi="仿宋" w:cs="宋体" w:hint="eastAsia"/>
          <w:kern w:val="0"/>
          <w:sz w:val="28"/>
          <w:szCs w:val="28"/>
        </w:rPr>
        <w:t>指定      　□不指定</w:t>
      </w:r>
    </w:p>
    <w:p w14:paraId="0054080B" w14:textId="55CA7CD0" w:rsidR="00292D45" w:rsidRPr="00156B30" w:rsidRDefault="00292D45" w:rsidP="00C15FB0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sz w:val="28"/>
          <w:szCs w:val="28"/>
        </w:rPr>
        <w:t>捐赠人指定财产用途的，需符合《北京</w:t>
      </w:r>
      <w:r w:rsidR="00C15FB0">
        <w:rPr>
          <w:rFonts w:ascii="仿宋_GB2312" w:eastAsia="仿宋_GB2312" w:hAnsi="仿宋" w:hint="eastAsia"/>
          <w:sz w:val="28"/>
          <w:szCs w:val="28"/>
        </w:rPr>
        <w:t>服装学院</w:t>
      </w:r>
      <w:r w:rsidRPr="00156B30">
        <w:rPr>
          <w:rFonts w:ascii="仿宋_GB2312" w:eastAsia="仿宋_GB2312" w:hAnsi="仿宋" w:hint="eastAsia"/>
          <w:sz w:val="28"/>
          <w:szCs w:val="28"/>
        </w:rPr>
        <w:t>教育基金会章程》的相关规定。</w:t>
      </w:r>
    </w:p>
    <w:p w14:paraId="06BA0C57" w14:textId="77777777" w:rsidR="00152251" w:rsidRDefault="00DF7FD4" w:rsidP="00C15FB0">
      <w:pPr>
        <w:pStyle w:val="a4"/>
        <w:spacing w:before="0" w:beforeAutospacing="0" w:after="0" w:afterAutospacing="0" w:line="360" w:lineRule="auto"/>
        <w:ind w:leftChars="266" w:left="2239" w:hangingChars="600" w:hanging="1680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sz w:val="28"/>
          <w:szCs w:val="28"/>
        </w:rPr>
        <w:t>捐赠人指定：</w:t>
      </w:r>
      <w:r w:rsidR="007D72F5" w:rsidRPr="00156B30">
        <w:rPr>
          <w:rFonts w:ascii="仿宋_GB2312" w:eastAsia="仿宋_GB2312" w:hAnsi="仿宋" w:hint="eastAsia"/>
          <w:sz w:val="28"/>
          <w:szCs w:val="28"/>
        </w:rPr>
        <w:t>捐赠人希望用所捐赠的资金设立项目，</w:t>
      </w:r>
    </w:p>
    <w:p w14:paraId="32C5339C" w14:textId="6016304C" w:rsidR="007D72F5" w:rsidRPr="00156B30" w:rsidRDefault="007D72F5" w:rsidP="00C15FB0">
      <w:pPr>
        <w:pStyle w:val="a4"/>
        <w:spacing w:before="0" w:beforeAutospacing="0" w:after="0" w:afterAutospacing="0" w:line="360" w:lineRule="auto"/>
        <w:ind w:leftChars="266" w:left="2239" w:hangingChars="600" w:hanging="1680"/>
        <w:rPr>
          <w:rFonts w:ascii="仿宋_GB2312" w:eastAsia="仿宋_GB2312" w:hAnsi="仿宋"/>
          <w:sz w:val="28"/>
          <w:szCs w:val="28"/>
          <w:u w:val="single"/>
        </w:rPr>
      </w:pPr>
      <w:r w:rsidRPr="00156B30">
        <w:rPr>
          <w:rFonts w:ascii="仿宋_GB2312" w:eastAsia="仿宋_GB2312" w:hAnsi="仿宋" w:hint="eastAsia"/>
          <w:sz w:val="28"/>
          <w:szCs w:val="28"/>
        </w:rPr>
        <w:t>支持</w:t>
      </w:r>
      <w:r w:rsidRPr="00156B30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="00152251">
        <w:rPr>
          <w:rFonts w:ascii="仿宋_GB2312" w:eastAsia="仿宋_GB2312" w:hAnsi="仿宋"/>
          <w:sz w:val="28"/>
          <w:szCs w:val="28"/>
          <w:u w:val="single"/>
        </w:rPr>
        <w:t xml:space="preserve">                                              </w:t>
      </w:r>
    </w:p>
    <w:p w14:paraId="5259C88E" w14:textId="41EBE7A7" w:rsidR="007D72F5" w:rsidRDefault="00195DE7" w:rsidP="00195DE7">
      <w:pPr>
        <w:pStyle w:val="a4"/>
        <w:adjustRightInd w:val="0"/>
        <w:spacing w:before="0" w:beforeAutospacing="0" w:after="0" w:afterAutospacing="0" w:line="360" w:lineRule="auto"/>
        <w:rPr>
          <w:rFonts w:ascii="仿宋_GB2312" w:eastAsia="仿宋_GB2312" w:hAnsi="仿宋"/>
          <w:sz w:val="28"/>
          <w:szCs w:val="28"/>
          <w:u w:val="single"/>
        </w:rPr>
      </w:pPr>
      <w:r>
        <w:rPr>
          <w:rFonts w:ascii="仿宋_GB2312" w:eastAsia="仿宋_GB2312" w:hAnsi="仿宋"/>
          <w:sz w:val="28"/>
          <w:szCs w:val="28"/>
          <w:u w:val="single"/>
        </w:rPr>
        <w:t xml:space="preserve">                   </w:t>
      </w:r>
      <w:r w:rsidR="007D72F5" w:rsidRPr="00195DE7">
        <w:rPr>
          <w:rFonts w:ascii="仿宋_GB2312" w:eastAsia="仿宋_GB2312" w:hAnsi="仿宋" w:hint="eastAsia"/>
          <w:sz w:val="28"/>
          <w:szCs w:val="28"/>
        </w:rPr>
        <w:t>项目。具体用</w:t>
      </w:r>
      <w:r>
        <w:rPr>
          <w:rFonts w:ascii="仿宋_GB2312" w:eastAsia="仿宋_GB2312" w:hAnsi="仿宋" w:hint="eastAsia"/>
          <w:sz w:val="28"/>
          <w:szCs w:val="28"/>
        </w:rPr>
        <w:t>于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                       </w:t>
      </w:r>
    </w:p>
    <w:p w14:paraId="1222B781" w14:textId="121D6454" w:rsidR="00152251" w:rsidRPr="00195DE7" w:rsidRDefault="00152251" w:rsidP="00195DE7">
      <w:pPr>
        <w:pStyle w:val="a4"/>
        <w:adjustRightInd w:val="0"/>
        <w:spacing w:before="0" w:beforeAutospacing="0" w:after="0" w:afterAutospacing="0"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  <w:u w:val="single"/>
        </w:rPr>
        <w:t xml:space="preserve">                                                         </w:t>
      </w:r>
      <w:r>
        <w:rPr>
          <w:rFonts w:ascii="仿宋_GB2312" w:eastAsia="仿宋_GB2312" w:hAnsi="仿宋" w:hint="eastAsia"/>
          <w:sz w:val="28"/>
          <w:szCs w:val="28"/>
          <w:u w:val="single"/>
        </w:rPr>
        <w:t>。</w:t>
      </w:r>
    </w:p>
    <w:p w14:paraId="1EEA393A" w14:textId="77777777" w:rsidR="00DF7FD4" w:rsidRPr="00156B30" w:rsidRDefault="00DF7FD4" w:rsidP="00C15FB0">
      <w:pPr>
        <w:widowControl/>
        <w:spacing w:line="360" w:lineRule="auto"/>
        <w:ind w:firstLineChars="200" w:firstLine="562"/>
        <w:jc w:val="left"/>
        <w:outlineLvl w:val="2"/>
        <w:rPr>
          <w:rFonts w:ascii="仿宋_GB2312" w:eastAsia="仿宋_GB2312" w:hAnsi="仿宋" w:cs="宋体"/>
          <w:kern w:val="0"/>
          <w:sz w:val="28"/>
          <w:szCs w:val="28"/>
        </w:rPr>
      </w:pPr>
      <w:r w:rsidRPr="00156B30">
        <w:rPr>
          <w:rFonts w:ascii="仿宋_GB2312" w:eastAsia="仿宋_GB2312" w:hAnsi="仿宋" w:cs="宋体" w:hint="eastAsia"/>
          <w:b/>
          <w:kern w:val="0"/>
          <w:sz w:val="28"/>
          <w:szCs w:val="28"/>
        </w:rPr>
        <w:lastRenderedPageBreak/>
        <w:t xml:space="preserve">第三条  </w:t>
      </w:r>
      <w:r w:rsidRPr="00156B30">
        <w:rPr>
          <w:rFonts w:ascii="仿宋_GB2312" w:eastAsia="仿宋_GB2312" w:hAnsi="仿宋" w:cs="宋体" w:hint="eastAsia"/>
          <w:kern w:val="0"/>
          <w:sz w:val="28"/>
          <w:szCs w:val="28"/>
        </w:rPr>
        <w:t>赠与财产的交付时间、地点及方式：</w:t>
      </w:r>
    </w:p>
    <w:p w14:paraId="1AA23B44" w14:textId="77777777" w:rsidR="00DF7FD4" w:rsidRPr="00156B30" w:rsidRDefault="00DF7FD4" w:rsidP="00C15FB0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sz w:val="28"/>
          <w:szCs w:val="28"/>
        </w:rPr>
        <w:t>一、交付时间：</w:t>
      </w:r>
      <w:r w:rsidR="00D128FD" w:rsidRPr="00156B30">
        <w:rPr>
          <w:rFonts w:ascii="仿宋_GB2312" w:eastAsia="仿宋_GB2312" w:hAnsi="仿宋"/>
          <w:sz w:val="28"/>
          <w:szCs w:val="28"/>
        </w:rPr>
        <w:t xml:space="preserve"> </w:t>
      </w:r>
    </w:p>
    <w:p w14:paraId="0F311A99" w14:textId="0D8D0941" w:rsidR="00DF7FD4" w:rsidRPr="00156B30" w:rsidRDefault="009C60A2" w:rsidP="00C15FB0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</w:t>
      </w:r>
      <w:r w:rsidR="00DF7FD4" w:rsidRPr="00156B30">
        <w:rPr>
          <w:rFonts w:ascii="仿宋_GB2312" w:eastAsia="仿宋_GB2312" w:hAnsi="仿宋" w:hint="eastAsia"/>
          <w:sz w:val="28"/>
          <w:szCs w:val="28"/>
        </w:rPr>
        <w:t>、交付方式：捐赠人将款项汇至以下账号：</w:t>
      </w:r>
    </w:p>
    <w:p w14:paraId="69D61694" w14:textId="63C946C6" w:rsidR="00DF7FD4" w:rsidRPr="00156B30" w:rsidRDefault="00DF7FD4" w:rsidP="00C15FB0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sz w:val="28"/>
          <w:szCs w:val="28"/>
        </w:rPr>
        <w:t>账户名称：北京</w:t>
      </w:r>
      <w:r w:rsidR="00C15FB0">
        <w:rPr>
          <w:rFonts w:ascii="仿宋_GB2312" w:eastAsia="仿宋_GB2312" w:hAnsi="仿宋" w:hint="eastAsia"/>
          <w:sz w:val="28"/>
          <w:szCs w:val="28"/>
        </w:rPr>
        <w:t>服装学院</w:t>
      </w:r>
      <w:r w:rsidRPr="00156B30">
        <w:rPr>
          <w:rFonts w:ascii="仿宋_GB2312" w:eastAsia="仿宋_GB2312" w:hAnsi="仿宋" w:hint="eastAsia"/>
          <w:sz w:val="28"/>
          <w:szCs w:val="28"/>
        </w:rPr>
        <w:t>教育基金会</w:t>
      </w:r>
    </w:p>
    <w:p w14:paraId="552D120B" w14:textId="1A2A9295" w:rsidR="00DF7FD4" w:rsidRPr="00156B30" w:rsidRDefault="00DF7FD4" w:rsidP="00C15FB0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sz w:val="28"/>
          <w:szCs w:val="28"/>
        </w:rPr>
        <w:t>开 户 行：</w:t>
      </w:r>
      <w:r w:rsidR="00604F4C" w:rsidRPr="00156B30">
        <w:rPr>
          <w:rFonts w:ascii="仿宋_GB2312" w:eastAsia="仿宋_GB2312" w:hAnsi="仿宋"/>
          <w:sz w:val="28"/>
          <w:szCs w:val="28"/>
        </w:rPr>
        <w:t xml:space="preserve"> </w:t>
      </w:r>
    </w:p>
    <w:p w14:paraId="3D1A0783" w14:textId="355CFD58" w:rsidR="00DF7FD4" w:rsidRPr="00156B30" w:rsidRDefault="00DF7FD4" w:rsidP="00C15FB0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sz w:val="28"/>
          <w:szCs w:val="28"/>
        </w:rPr>
        <w:t>账    号：</w:t>
      </w:r>
      <w:r w:rsidR="00604F4C">
        <w:rPr>
          <w:rFonts w:ascii="仿宋_GB2312" w:eastAsia="仿宋_GB2312" w:hAnsi="仿宋" w:hint="eastAsia"/>
          <w:sz w:val="28"/>
          <w:szCs w:val="28"/>
        </w:rPr>
        <w:t>X</w:t>
      </w:r>
      <w:r w:rsidR="00604F4C">
        <w:rPr>
          <w:rFonts w:ascii="仿宋_GB2312" w:eastAsia="仿宋_GB2312" w:hAnsi="仿宋"/>
          <w:sz w:val="28"/>
          <w:szCs w:val="28"/>
        </w:rPr>
        <w:t>XXXXXXXXXXXX</w:t>
      </w:r>
      <w:r w:rsidRPr="00156B30">
        <w:rPr>
          <w:rFonts w:ascii="仿宋_GB2312" w:eastAsia="仿宋_GB2312" w:hAnsi="仿宋" w:hint="eastAsia"/>
          <w:sz w:val="28"/>
          <w:szCs w:val="28"/>
        </w:rPr>
        <w:t>；并注明汇款用途。</w:t>
      </w:r>
    </w:p>
    <w:p w14:paraId="2A9F0C6D" w14:textId="77777777" w:rsidR="00DF7FD4" w:rsidRPr="00156B30" w:rsidRDefault="00DF7FD4" w:rsidP="00C15FB0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sz w:val="28"/>
          <w:szCs w:val="28"/>
        </w:rPr>
        <w:t>甲方在约定期限内将赠与财产及其所有权凭证交付乙方，并配合乙方依法办理相关</w:t>
      </w:r>
      <w:hyperlink r:id="rId6" w:tgtFrame="_blank" w:tooltip="法律" w:history="1">
        <w:r w:rsidRPr="00156B30">
          <w:rPr>
            <w:rStyle w:val="a3"/>
            <w:rFonts w:ascii="仿宋_GB2312" w:eastAsia="仿宋_GB2312" w:hAnsi="仿宋" w:hint="eastAsia"/>
            <w:color w:val="auto"/>
            <w:sz w:val="28"/>
            <w:szCs w:val="28"/>
          </w:rPr>
          <w:t>法律</w:t>
        </w:r>
      </w:hyperlink>
      <w:r w:rsidRPr="00156B30">
        <w:rPr>
          <w:rFonts w:ascii="仿宋_GB2312" w:eastAsia="仿宋_GB2312" w:hAnsi="仿宋" w:hint="eastAsia"/>
          <w:sz w:val="28"/>
          <w:szCs w:val="28"/>
        </w:rPr>
        <w:t>手续。</w:t>
      </w:r>
    </w:p>
    <w:p w14:paraId="32AC714A" w14:textId="77777777" w:rsidR="00DF7FD4" w:rsidRPr="00156B30" w:rsidRDefault="00DF7FD4" w:rsidP="00C15FB0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sz w:val="28"/>
          <w:szCs w:val="28"/>
        </w:rPr>
        <w:t>乙方收到甲方赠与财产后，应出具合法、有效的财务接收凭证，并登记造册，妥善管理和使用。</w:t>
      </w:r>
    </w:p>
    <w:p w14:paraId="1C82E67F" w14:textId="77777777" w:rsidR="00DF7FD4" w:rsidRPr="00156B30" w:rsidRDefault="00DF7FD4" w:rsidP="00C15FB0">
      <w:pPr>
        <w:pStyle w:val="a4"/>
        <w:spacing w:before="0" w:beforeAutospacing="0" w:after="0" w:afterAutospacing="0"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b/>
          <w:sz w:val="28"/>
          <w:szCs w:val="28"/>
        </w:rPr>
        <w:t>第四条</w:t>
      </w:r>
      <w:r w:rsidRPr="00156B30">
        <w:rPr>
          <w:rFonts w:ascii="仿宋_GB2312" w:eastAsia="仿宋_GB2312" w:hAnsi="仿宋" w:hint="eastAsia"/>
          <w:sz w:val="28"/>
          <w:szCs w:val="28"/>
        </w:rPr>
        <w:t xml:space="preserve"> 甲方有权向乙方查询捐赠财产的使用、管理情况，并提出意见和建议。对于甲方的查询，乙方应当如实答复。</w:t>
      </w:r>
    </w:p>
    <w:p w14:paraId="64D15BF8" w14:textId="77777777" w:rsidR="00DF7FD4" w:rsidRPr="00156B30" w:rsidRDefault="00DF7FD4" w:rsidP="00C15FB0">
      <w:pPr>
        <w:pStyle w:val="a4"/>
        <w:spacing w:before="0" w:beforeAutospacing="0" w:after="0" w:afterAutospacing="0"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b/>
          <w:sz w:val="28"/>
          <w:szCs w:val="28"/>
        </w:rPr>
        <w:t>第五条</w:t>
      </w:r>
      <w:r w:rsidRPr="00156B30">
        <w:rPr>
          <w:rFonts w:ascii="仿宋_GB2312" w:eastAsia="仿宋_GB2312" w:hAnsi="仿宋" w:hint="eastAsia"/>
          <w:sz w:val="28"/>
          <w:szCs w:val="28"/>
        </w:rPr>
        <w:t xml:space="preserve"> 乙方有权按照本协议约定的用途合理使用捐赠财产，并定期向甲方提供项目执行和资金（物资）使用等情况的说明。乙方不得擅自改变捐赠财产的用途，若确需改变用途的，应当征得甲方的同意,并与甲方签订变更捐赠财产用途的补充协议。</w:t>
      </w:r>
    </w:p>
    <w:p w14:paraId="4EC21E06" w14:textId="76F94840" w:rsidR="00DF7FD4" w:rsidRPr="00156B30" w:rsidRDefault="00DF7FD4" w:rsidP="00C15FB0">
      <w:pPr>
        <w:pStyle w:val="a4"/>
        <w:spacing w:before="0" w:beforeAutospacing="0" w:after="0" w:afterAutospacing="0"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b/>
          <w:sz w:val="28"/>
          <w:szCs w:val="28"/>
        </w:rPr>
        <w:t>第六条</w:t>
      </w:r>
      <w:r w:rsidRPr="00156B30">
        <w:rPr>
          <w:rFonts w:ascii="仿宋_GB2312" w:eastAsia="仿宋_GB2312" w:hAnsi="仿宋" w:hint="eastAsia"/>
          <w:sz w:val="28"/>
          <w:szCs w:val="28"/>
        </w:rPr>
        <w:t xml:space="preserve"> 乙方根据国家和北京</w:t>
      </w:r>
      <w:r w:rsidR="00C15FB0">
        <w:rPr>
          <w:rFonts w:ascii="仿宋_GB2312" w:eastAsia="仿宋_GB2312" w:hAnsi="仿宋" w:hint="eastAsia"/>
          <w:sz w:val="28"/>
          <w:szCs w:val="28"/>
        </w:rPr>
        <w:t>服装学院</w:t>
      </w:r>
      <w:r w:rsidRPr="00156B30">
        <w:rPr>
          <w:rFonts w:ascii="仿宋_GB2312" w:eastAsia="仿宋_GB2312" w:hAnsi="仿宋" w:hint="eastAsia"/>
          <w:sz w:val="28"/>
          <w:szCs w:val="28"/>
        </w:rPr>
        <w:t>教育基金会的有关规定给予甲方相应礼遇。</w:t>
      </w:r>
    </w:p>
    <w:p w14:paraId="0806995C" w14:textId="77777777" w:rsidR="00DF7FD4" w:rsidRPr="00156B30" w:rsidRDefault="00DF7FD4" w:rsidP="00C15FB0">
      <w:pPr>
        <w:pStyle w:val="a4"/>
        <w:spacing w:before="0" w:beforeAutospacing="0" w:after="0" w:afterAutospacing="0"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b/>
          <w:sz w:val="28"/>
          <w:szCs w:val="28"/>
        </w:rPr>
        <w:t xml:space="preserve">第七条 </w:t>
      </w:r>
      <w:r w:rsidRPr="00156B30">
        <w:rPr>
          <w:rFonts w:ascii="仿宋_GB2312" w:eastAsia="仿宋_GB2312" w:hAnsi="仿宋" w:hint="eastAsia"/>
          <w:sz w:val="28"/>
          <w:szCs w:val="28"/>
        </w:rPr>
        <w:t>本协议经甲乙双方签订之日起生效，受中华人民共和国有关法律的管辖和保护。</w:t>
      </w:r>
    </w:p>
    <w:p w14:paraId="00361559" w14:textId="58474D10" w:rsidR="00DF7FD4" w:rsidRPr="00156B30" w:rsidRDefault="00DF7FD4" w:rsidP="00C15FB0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sz w:val="28"/>
          <w:szCs w:val="28"/>
        </w:rPr>
        <w:t>本协议在履行过程中发生的争议，由双方当事人协商解决；协商不成的，按下列第</w:t>
      </w:r>
      <w:r w:rsidR="001C3828" w:rsidRPr="00156B30">
        <w:rPr>
          <w:rFonts w:ascii="仿宋_GB2312" w:eastAsia="仿宋_GB2312" w:hAnsi="仿宋" w:hint="eastAsia"/>
          <w:sz w:val="28"/>
          <w:szCs w:val="28"/>
          <w:u w:val="single"/>
        </w:rPr>
        <w:t xml:space="preserve">   </w:t>
      </w:r>
      <w:r w:rsidR="006911BE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6911BE">
        <w:rPr>
          <w:rFonts w:ascii="仿宋_GB2312" w:eastAsia="仿宋_GB2312" w:hAnsi="仿宋"/>
          <w:sz w:val="28"/>
          <w:szCs w:val="28"/>
          <w:u w:val="single"/>
        </w:rPr>
        <w:t xml:space="preserve"> </w:t>
      </w:r>
      <w:r w:rsidRPr="00156B30"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 w:rsidRPr="00156B30">
        <w:rPr>
          <w:rFonts w:ascii="仿宋_GB2312" w:eastAsia="仿宋_GB2312" w:hAnsi="仿宋" w:hint="eastAsia"/>
          <w:sz w:val="28"/>
          <w:szCs w:val="28"/>
        </w:rPr>
        <w:t>种方式解决：</w:t>
      </w:r>
    </w:p>
    <w:p w14:paraId="35DDB047" w14:textId="77777777" w:rsidR="00DF7FD4" w:rsidRPr="00156B30" w:rsidRDefault="00DF7FD4" w:rsidP="00C15FB0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sz w:val="28"/>
          <w:szCs w:val="28"/>
        </w:rPr>
        <w:lastRenderedPageBreak/>
        <w:t>一、提交北京市仲裁委员会仲裁；</w:t>
      </w:r>
    </w:p>
    <w:p w14:paraId="14C06F6F" w14:textId="77777777" w:rsidR="00DF7FD4" w:rsidRPr="00156B30" w:rsidRDefault="00DF7FD4" w:rsidP="00C15FB0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sz w:val="28"/>
          <w:szCs w:val="28"/>
        </w:rPr>
        <w:t>二、依法向北京市朝阳区人</w:t>
      </w:r>
      <w:hyperlink r:id="rId7" w:tgtFrame="_blank" w:tooltip="民法" w:history="1">
        <w:r w:rsidRPr="00156B30">
          <w:rPr>
            <w:rStyle w:val="a3"/>
            <w:rFonts w:ascii="仿宋_GB2312" w:eastAsia="仿宋_GB2312" w:hAnsi="仿宋" w:hint="eastAsia"/>
            <w:color w:val="auto"/>
            <w:sz w:val="28"/>
            <w:szCs w:val="28"/>
          </w:rPr>
          <w:t>民法</w:t>
        </w:r>
      </w:hyperlink>
      <w:r w:rsidRPr="00156B30">
        <w:rPr>
          <w:rFonts w:ascii="仿宋_GB2312" w:eastAsia="仿宋_GB2312" w:hAnsi="仿宋" w:hint="eastAsia"/>
          <w:sz w:val="28"/>
          <w:szCs w:val="28"/>
        </w:rPr>
        <w:t>院起诉。</w:t>
      </w:r>
    </w:p>
    <w:p w14:paraId="357FBCCF" w14:textId="77777777" w:rsidR="00BD0CB0" w:rsidRPr="00156B30" w:rsidRDefault="00DF7FD4" w:rsidP="00C15FB0">
      <w:pPr>
        <w:pStyle w:val="a4"/>
        <w:spacing w:before="0" w:beforeAutospacing="0" w:after="0" w:afterAutospacing="0"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b/>
          <w:sz w:val="28"/>
          <w:szCs w:val="28"/>
        </w:rPr>
        <w:t>第八条</w:t>
      </w:r>
      <w:r w:rsidRPr="00156B30">
        <w:rPr>
          <w:rFonts w:ascii="仿宋_GB2312" w:eastAsia="仿宋_GB2312" w:hAnsi="仿宋" w:hint="eastAsia"/>
          <w:sz w:val="28"/>
          <w:szCs w:val="28"/>
        </w:rPr>
        <w:t xml:space="preserve"> 其他约定事项： </w:t>
      </w:r>
      <w:r w:rsidR="004C4004" w:rsidRPr="00156B30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1E6E4A" w:rsidRPr="00156B30">
        <w:rPr>
          <w:rFonts w:ascii="仿宋_GB2312" w:eastAsia="仿宋_GB2312" w:hAnsi="仿宋" w:hint="eastAsia"/>
          <w:sz w:val="28"/>
          <w:szCs w:val="28"/>
          <w:u w:val="single"/>
        </w:rPr>
        <w:t>1.</w:t>
      </w:r>
      <w:r w:rsidRPr="00156B30">
        <w:rPr>
          <w:rFonts w:ascii="仿宋_GB2312" w:eastAsia="仿宋_GB2312" w:hAnsi="仿宋" w:hint="eastAsia"/>
          <w:sz w:val="28"/>
          <w:szCs w:val="28"/>
          <w:u w:val="single"/>
        </w:rPr>
        <w:t xml:space="preserve">本项捐款可以在媒体、网站公示。 </w:t>
      </w:r>
      <w:r w:rsidR="00BD0CB0" w:rsidRPr="00156B30">
        <w:rPr>
          <w:rFonts w:ascii="仿宋_GB2312" w:eastAsia="仿宋_GB2312" w:hAnsi="仿宋" w:hint="eastAsia"/>
          <w:sz w:val="28"/>
          <w:szCs w:val="28"/>
          <w:u w:val="single"/>
        </w:rPr>
        <w:t xml:space="preserve">2.                               </w:t>
      </w:r>
      <w:r w:rsidR="00BD0CB0" w:rsidRPr="00156B30">
        <w:rPr>
          <w:rFonts w:ascii="仿宋_GB2312" w:eastAsia="仿宋_GB2312" w:hAnsi="仿宋" w:hint="eastAsia"/>
          <w:sz w:val="28"/>
          <w:szCs w:val="28"/>
        </w:rPr>
        <w:t>。</w:t>
      </w:r>
    </w:p>
    <w:p w14:paraId="007B0F9E" w14:textId="77777777" w:rsidR="00DF7FD4" w:rsidRPr="00156B30" w:rsidRDefault="00DF7FD4" w:rsidP="00C15FB0">
      <w:pPr>
        <w:pStyle w:val="a4"/>
        <w:spacing w:before="0" w:beforeAutospacing="0" w:after="0" w:afterAutospacing="0"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b/>
          <w:sz w:val="28"/>
          <w:szCs w:val="28"/>
        </w:rPr>
        <w:t xml:space="preserve">第九条 </w:t>
      </w:r>
      <w:r w:rsidRPr="00156B30">
        <w:rPr>
          <w:rFonts w:ascii="仿宋_GB2312" w:eastAsia="仿宋_GB2312" w:hAnsi="仿宋" w:hint="eastAsia"/>
          <w:sz w:val="28"/>
          <w:szCs w:val="28"/>
        </w:rPr>
        <w:t>本项捐赠从</w:t>
      </w:r>
      <w:r w:rsidRPr="00156B30"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  <w:r w:rsidRPr="00156B30">
        <w:rPr>
          <w:rFonts w:ascii="仿宋_GB2312" w:eastAsia="仿宋_GB2312" w:hAnsi="仿宋" w:hint="eastAsia"/>
          <w:sz w:val="28"/>
          <w:szCs w:val="28"/>
        </w:rPr>
        <w:t>年起开始实施，执行期</w:t>
      </w:r>
      <w:r w:rsidRPr="00156B30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156B30">
        <w:rPr>
          <w:rFonts w:ascii="仿宋_GB2312" w:eastAsia="仿宋_GB2312" w:hAnsi="仿宋" w:hint="eastAsia"/>
          <w:sz w:val="28"/>
          <w:szCs w:val="28"/>
        </w:rPr>
        <w:t>年。</w:t>
      </w:r>
    </w:p>
    <w:p w14:paraId="0C12DFA4" w14:textId="77777777" w:rsidR="00DF7FD4" w:rsidRPr="00156B30" w:rsidRDefault="00DF7FD4" w:rsidP="00C15FB0">
      <w:pPr>
        <w:pStyle w:val="a4"/>
        <w:spacing w:before="0" w:beforeAutospacing="0" w:after="0" w:afterAutospacing="0"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b/>
          <w:sz w:val="28"/>
          <w:szCs w:val="28"/>
        </w:rPr>
        <w:t>第十条</w:t>
      </w:r>
      <w:r w:rsidRPr="00156B30">
        <w:rPr>
          <w:rFonts w:ascii="仿宋_GB2312" w:eastAsia="仿宋_GB2312" w:hAnsi="仿宋" w:hint="eastAsia"/>
          <w:sz w:val="28"/>
          <w:szCs w:val="28"/>
        </w:rPr>
        <w:t xml:space="preserve"> 其它未尽事宜，双方友好协商解决。</w:t>
      </w:r>
    </w:p>
    <w:p w14:paraId="4B1A55BE" w14:textId="77E6A348" w:rsidR="00AB0324" w:rsidRDefault="00DF7FD4" w:rsidP="00C15FB0">
      <w:pPr>
        <w:pStyle w:val="a4"/>
        <w:spacing w:before="0" w:beforeAutospacing="0" w:after="0" w:afterAutospacing="0"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156B30">
        <w:rPr>
          <w:rFonts w:ascii="仿宋_GB2312" w:eastAsia="仿宋_GB2312" w:hAnsi="仿宋" w:hint="eastAsia"/>
          <w:b/>
          <w:sz w:val="28"/>
          <w:szCs w:val="28"/>
        </w:rPr>
        <w:t>第十一条</w:t>
      </w:r>
      <w:r w:rsidRPr="00156B30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42E36" w:rsidRPr="00156B30">
        <w:rPr>
          <w:rFonts w:ascii="仿宋_GB2312" w:eastAsia="仿宋_GB2312" w:hAnsi="仿宋" w:hint="eastAsia"/>
          <w:sz w:val="28"/>
          <w:szCs w:val="28"/>
        </w:rPr>
        <w:t>本协议一式</w:t>
      </w:r>
      <w:r w:rsidR="004C1694">
        <w:rPr>
          <w:rFonts w:ascii="仿宋_GB2312" w:eastAsia="仿宋_GB2312" w:hAnsi="仿宋" w:hint="eastAsia"/>
          <w:sz w:val="28"/>
          <w:szCs w:val="28"/>
        </w:rPr>
        <w:t>四</w:t>
      </w:r>
      <w:r w:rsidR="000D6D46" w:rsidRPr="00156B30">
        <w:rPr>
          <w:rFonts w:ascii="仿宋_GB2312" w:eastAsia="仿宋_GB2312" w:hAnsi="仿宋" w:hint="eastAsia"/>
          <w:sz w:val="28"/>
          <w:szCs w:val="28"/>
        </w:rPr>
        <w:t>份，</w:t>
      </w:r>
      <w:r w:rsidR="00242E36" w:rsidRPr="00156B30">
        <w:rPr>
          <w:rFonts w:ascii="仿宋_GB2312" w:eastAsia="仿宋_GB2312" w:hAnsi="仿宋" w:hint="eastAsia"/>
          <w:sz w:val="28"/>
          <w:szCs w:val="28"/>
        </w:rPr>
        <w:t>甲方执</w:t>
      </w:r>
      <w:r w:rsidR="004C1694">
        <w:rPr>
          <w:rFonts w:ascii="仿宋_GB2312" w:eastAsia="仿宋_GB2312" w:hAnsi="仿宋" w:hint="eastAsia"/>
          <w:sz w:val="28"/>
          <w:szCs w:val="28"/>
        </w:rPr>
        <w:t>二</w:t>
      </w:r>
      <w:r w:rsidR="000D6D46" w:rsidRPr="00156B30">
        <w:rPr>
          <w:rFonts w:ascii="仿宋_GB2312" w:eastAsia="仿宋_GB2312" w:hAnsi="仿宋" w:hint="eastAsia"/>
          <w:sz w:val="28"/>
          <w:szCs w:val="28"/>
        </w:rPr>
        <w:t>份，</w:t>
      </w:r>
      <w:r w:rsidR="00EE4202" w:rsidRPr="00156B30">
        <w:rPr>
          <w:rFonts w:ascii="仿宋_GB2312" w:eastAsia="仿宋_GB2312" w:hAnsi="仿宋" w:hint="eastAsia"/>
          <w:sz w:val="28"/>
          <w:szCs w:val="28"/>
        </w:rPr>
        <w:t>乙方</w:t>
      </w:r>
      <w:r w:rsidR="00242E36" w:rsidRPr="00156B30">
        <w:rPr>
          <w:rFonts w:ascii="仿宋_GB2312" w:eastAsia="仿宋_GB2312" w:hAnsi="仿宋" w:hint="eastAsia"/>
          <w:sz w:val="28"/>
          <w:szCs w:val="28"/>
        </w:rPr>
        <w:t>执二</w:t>
      </w:r>
      <w:r w:rsidRPr="00156B30">
        <w:rPr>
          <w:rFonts w:ascii="仿宋_GB2312" w:eastAsia="仿宋_GB2312" w:hAnsi="仿宋" w:hint="eastAsia"/>
          <w:sz w:val="28"/>
          <w:szCs w:val="28"/>
        </w:rPr>
        <w:t>份。</w:t>
      </w:r>
    </w:p>
    <w:p w14:paraId="289A7144" w14:textId="77777777" w:rsidR="00AB0324" w:rsidRDefault="00AB0324" w:rsidP="00AB0324">
      <w:pPr>
        <w:pStyle w:val="a4"/>
        <w:spacing w:before="0" w:beforeAutospacing="0" w:after="0" w:afterAutospacing="0" w:line="360" w:lineRule="auto"/>
        <w:rPr>
          <w:rFonts w:ascii="仿宋_GB2312" w:eastAsia="仿宋_GB2312" w:hAnsi="仿宋_GB2312" w:cs="仿宋_GB2312"/>
        </w:rPr>
      </w:pPr>
    </w:p>
    <w:p w14:paraId="01EE7AC2" w14:textId="11669CCF" w:rsidR="00AB0324" w:rsidRPr="00B11BB7" w:rsidRDefault="00AB0324" w:rsidP="00AB0324">
      <w:pPr>
        <w:pStyle w:val="a4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 w:hint="eastAsia"/>
        </w:rPr>
      </w:pPr>
      <w:r w:rsidRPr="00B11BB7">
        <w:rPr>
          <w:rFonts w:ascii="仿宋_GB2312" w:eastAsia="仿宋_GB2312" w:hAnsi="仿宋_GB2312" w:cs="仿宋_GB2312" w:hint="eastAsia"/>
        </w:rPr>
        <w:t>（以下无正文，为《北京服装学院教育基金会捐赠协议书》签署页）</w:t>
      </w:r>
    </w:p>
    <w:p w14:paraId="6612FFDC" w14:textId="77777777" w:rsidR="00AB0324" w:rsidRPr="00AB0324" w:rsidRDefault="00AB0324" w:rsidP="00C15FB0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14:paraId="7AAF8DBB" w14:textId="77777777" w:rsidR="00AB0324" w:rsidRPr="00AB0324" w:rsidRDefault="00AB0324">
      <w:pPr>
        <w:widowControl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</w:p>
    <w:p w14:paraId="628F70ED" w14:textId="77777777" w:rsidR="00AB0324" w:rsidRPr="00B11BB7" w:rsidRDefault="00AB0324" w:rsidP="00AB0324">
      <w:pPr>
        <w:pStyle w:val="a4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 w:hint="eastAsia"/>
        </w:rPr>
      </w:pPr>
      <w:r w:rsidRPr="00B11BB7">
        <w:rPr>
          <w:rFonts w:ascii="仿宋_GB2312" w:eastAsia="仿宋_GB2312" w:hAnsi="仿宋_GB2312" w:cs="仿宋_GB2312" w:hint="eastAsia"/>
        </w:rPr>
        <w:lastRenderedPageBreak/>
        <w:t>（以下无正文，为《北京服装学院教育基金会捐赠协议书》签署页）</w:t>
      </w:r>
    </w:p>
    <w:p w14:paraId="53424AB7" w14:textId="0FA9CF57" w:rsidR="00DF7FD4" w:rsidRPr="00AB0324" w:rsidRDefault="00DF7FD4" w:rsidP="00AB0324">
      <w:pPr>
        <w:pStyle w:val="a4"/>
        <w:spacing w:before="0" w:beforeAutospacing="0" w:after="0" w:afterAutospacing="0" w:line="360" w:lineRule="auto"/>
        <w:rPr>
          <w:rFonts w:ascii="仿宋_GB2312" w:eastAsia="仿宋_GB2312" w:hAnsi="仿宋" w:hint="eastAsia"/>
          <w:sz w:val="28"/>
          <w:szCs w:val="28"/>
        </w:rPr>
      </w:pPr>
    </w:p>
    <w:p w14:paraId="0083FD0C" w14:textId="77777777" w:rsidR="00AB0324" w:rsidRPr="00156B30" w:rsidRDefault="00AB0324" w:rsidP="00C15FB0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6911BE" w14:paraId="5AB81D21" w14:textId="77777777" w:rsidTr="00816696">
        <w:trPr>
          <w:trHeight w:val="924"/>
        </w:trPr>
        <w:tc>
          <w:tcPr>
            <w:tcW w:w="2500" w:type="pct"/>
          </w:tcPr>
          <w:p w14:paraId="7BECD740" w14:textId="64B30C79" w:rsidR="006911BE" w:rsidRDefault="006911BE" w:rsidP="006911BE">
            <w:pPr>
              <w:pStyle w:val="a4"/>
              <w:adjustRightInd w:val="0"/>
              <w:spacing w:before="0" w:beforeAutospacing="0" w:after="0" w:afterAutospacing="0"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甲方：</w:t>
            </w:r>
          </w:p>
        </w:tc>
        <w:tc>
          <w:tcPr>
            <w:tcW w:w="2500" w:type="pct"/>
          </w:tcPr>
          <w:p w14:paraId="480AA065" w14:textId="0D7E4143" w:rsidR="006911BE" w:rsidRDefault="006911BE" w:rsidP="006911BE">
            <w:pPr>
              <w:pStyle w:val="a4"/>
              <w:adjustRightInd w:val="0"/>
              <w:spacing w:before="0" w:beforeAutospacing="0" w:after="0" w:afterAutospacing="0"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乙方：北京服装学院教育基金会</w:t>
            </w:r>
          </w:p>
        </w:tc>
      </w:tr>
      <w:tr w:rsidR="006911BE" w14:paraId="708A8BE0" w14:textId="77777777" w:rsidTr="00F56370">
        <w:trPr>
          <w:trHeight w:val="1928"/>
        </w:trPr>
        <w:tc>
          <w:tcPr>
            <w:tcW w:w="2500" w:type="pct"/>
            <w:vAlign w:val="center"/>
          </w:tcPr>
          <w:p w14:paraId="64425E0B" w14:textId="3BCBF6BF" w:rsidR="006911BE" w:rsidRDefault="006911BE" w:rsidP="000C7318">
            <w:pPr>
              <w:pStyle w:val="a4"/>
              <w:adjustRightInd w:val="0"/>
              <w:spacing w:before="0" w:beforeAutospacing="0" w:after="0" w:afterAutospacing="0" w:line="360" w:lineRule="auto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</w:tc>
        <w:tc>
          <w:tcPr>
            <w:tcW w:w="2500" w:type="pct"/>
            <w:vAlign w:val="center"/>
          </w:tcPr>
          <w:p w14:paraId="611EAAC7" w14:textId="0C24B56D" w:rsidR="006911BE" w:rsidRDefault="006911BE" w:rsidP="000C7318">
            <w:pPr>
              <w:pStyle w:val="a4"/>
              <w:adjustRightInd w:val="0"/>
              <w:spacing w:before="0" w:beforeAutospacing="0" w:after="0" w:afterAutospacing="0" w:line="360" w:lineRule="auto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</w:tc>
      </w:tr>
      <w:tr w:rsidR="006911BE" w14:paraId="584C3E41" w14:textId="77777777" w:rsidTr="00816696">
        <w:tc>
          <w:tcPr>
            <w:tcW w:w="2500" w:type="pct"/>
          </w:tcPr>
          <w:p w14:paraId="6E9C4DD6" w14:textId="7C2D518D" w:rsidR="006911BE" w:rsidRDefault="0047387D" w:rsidP="006911BE">
            <w:pPr>
              <w:pStyle w:val="a4"/>
              <w:adjustRightInd w:val="0"/>
              <w:spacing w:before="0" w:beforeAutospacing="0" w:after="0" w:afterAutospacing="0"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法人</w:t>
            </w:r>
            <w:r w:rsidR="000C7318" w:rsidRPr="00156B30">
              <w:rPr>
                <w:rFonts w:ascii="仿宋_GB2312" w:eastAsia="仿宋_GB2312" w:hAnsi="仿宋" w:hint="eastAsia"/>
                <w:sz w:val="28"/>
                <w:szCs w:val="28"/>
              </w:rPr>
              <w:t>或授权代表签字：</w:t>
            </w:r>
          </w:p>
        </w:tc>
        <w:tc>
          <w:tcPr>
            <w:tcW w:w="2500" w:type="pct"/>
          </w:tcPr>
          <w:p w14:paraId="7D62F48A" w14:textId="128FB0B2" w:rsidR="006911BE" w:rsidRDefault="000C7318" w:rsidP="006911BE">
            <w:pPr>
              <w:pStyle w:val="a4"/>
              <w:adjustRightInd w:val="0"/>
              <w:spacing w:before="0" w:beforeAutospacing="0" w:after="0" w:afterAutospacing="0"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156B30">
              <w:rPr>
                <w:rFonts w:ascii="仿宋_GB2312" w:eastAsia="仿宋_GB2312" w:hAnsi="仿宋" w:hint="eastAsia"/>
                <w:sz w:val="28"/>
                <w:szCs w:val="28"/>
              </w:rPr>
              <w:t>法人或授权代表签字：</w:t>
            </w:r>
          </w:p>
        </w:tc>
      </w:tr>
      <w:tr w:rsidR="00816696" w14:paraId="0355DB20" w14:textId="77777777" w:rsidTr="00816696">
        <w:trPr>
          <w:trHeight w:val="940"/>
        </w:trPr>
        <w:tc>
          <w:tcPr>
            <w:tcW w:w="2500" w:type="pct"/>
          </w:tcPr>
          <w:p w14:paraId="7CA638D5" w14:textId="77777777" w:rsidR="00816696" w:rsidRPr="00156B30" w:rsidRDefault="00816696" w:rsidP="006911BE">
            <w:pPr>
              <w:pStyle w:val="a4"/>
              <w:adjustRightInd w:val="0"/>
              <w:spacing w:before="0" w:beforeAutospacing="0" w:after="0" w:afterAutospacing="0"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00" w:type="pct"/>
          </w:tcPr>
          <w:p w14:paraId="0FDF448F" w14:textId="77777777" w:rsidR="00816696" w:rsidRPr="00156B30" w:rsidRDefault="00816696" w:rsidP="006911BE">
            <w:pPr>
              <w:pStyle w:val="a4"/>
              <w:adjustRightInd w:val="0"/>
              <w:spacing w:before="0" w:beforeAutospacing="0" w:after="0" w:afterAutospacing="0"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911BE" w14:paraId="0F427AFB" w14:textId="77777777" w:rsidTr="00F56370">
        <w:trPr>
          <w:trHeight w:val="964"/>
        </w:trPr>
        <w:tc>
          <w:tcPr>
            <w:tcW w:w="2500" w:type="pct"/>
            <w:vAlign w:val="bottom"/>
          </w:tcPr>
          <w:p w14:paraId="7FFD21A5" w14:textId="782827C1" w:rsidR="006911BE" w:rsidRDefault="000C7318" w:rsidP="00F56370">
            <w:pPr>
              <w:pStyle w:val="a4"/>
              <w:adjustRightInd w:val="0"/>
              <w:spacing w:before="0" w:beforeAutospacing="0" w:after="0" w:afterAutospacing="0" w:line="360" w:lineRule="auto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联系电话：</w:t>
            </w:r>
          </w:p>
        </w:tc>
        <w:tc>
          <w:tcPr>
            <w:tcW w:w="2500" w:type="pct"/>
            <w:vAlign w:val="bottom"/>
          </w:tcPr>
          <w:p w14:paraId="2D00B592" w14:textId="70CD95BD" w:rsidR="006911BE" w:rsidRDefault="000C7318" w:rsidP="00F56370">
            <w:pPr>
              <w:pStyle w:val="a4"/>
              <w:adjustRightInd w:val="0"/>
              <w:spacing w:before="0" w:beforeAutospacing="0" w:after="0" w:afterAutospacing="0" w:line="360" w:lineRule="auto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联系电话：0</w:t>
            </w:r>
            <w:r>
              <w:rPr>
                <w:rFonts w:ascii="仿宋_GB2312" w:eastAsia="仿宋_GB2312" w:hAnsi="仿宋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"/>
                <w:sz w:val="28"/>
                <w:szCs w:val="28"/>
              </w:rPr>
              <w:t>64288327</w:t>
            </w:r>
          </w:p>
        </w:tc>
      </w:tr>
      <w:tr w:rsidR="000C7318" w14:paraId="4492DAF9" w14:textId="77777777" w:rsidTr="00F56370">
        <w:trPr>
          <w:trHeight w:val="737"/>
        </w:trPr>
        <w:tc>
          <w:tcPr>
            <w:tcW w:w="2500" w:type="pct"/>
            <w:vAlign w:val="bottom"/>
          </w:tcPr>
          <w:p w14:paraId="1A3481EF" w14:textId="1A482196" w:rsidR="000C7318" w:rsidRPr="000C7318" w:rsidRDefault="000C7318" w:rsidP="00F56370">
            <w:pPr>
              <w:pStyle w:val="a4"/>
              <w:adjustRightInd w:val="0"/>
              <w:spacing w:before="0" w:beforeAutospacing="0" w:after="0" w:afterAutospacing="0" w:line="360" w:lineRule="auto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0C7318">
              <w:rPr>
                <w:rFonts w:ascii="仿宋_GB2312" w:eastAsia="仿宋_GB2312" w:hAnsi="仿宋" w:hint="eastAsia"/>
                <w:sz w:val="28"/>
                <w:szCs w:val="28"/>
              </w:rPr>
              <w:t xml:space="preserve">     年   </w:t>
            </w:r>
            <w:r w:rsidR="00816696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0C7318">
              <w:rPr>
                <w:rFonts w:ascii="仿宋_GB2312" w:eastAsia="仿宋_GB2312" w:hAnsi="仿宋" w:hint="eastAsia"/>
                <w:sz w:val="28"/>
                <w:szCs w:val="28"/>
              </w:rPr>
              <w:t xml:space="preserve">月   </w:t>
            </w:r>
            <w:r w:rsidR="00816696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0C7318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  <w:tc>
          <w:tcPr>
            <w:tcW w:w="2500" w:type="pct"/>
            <w:vAlign w:val="bottom"/>
          </w:tcPr>
          <w:p w14:paraId="6B695FF3" w14:textId="35FBCBD9" w:rsidR="000C7318" w:rsidRPr="000C7318" w:rsidRDefault="000C7318" w:rsidP="00F56370">
            <w:pPr>
              <w:pStyle w:val="a4"/>
              <w:adjustRightInd w:val="0"/>
              <w:spacing w:before="0" w:beforeAutospacing="0" w:after="0" w:afterAutospacing="0" w:line="360" w:lineRule="auto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0C7318">
              <w:rPr>
                <w:rFonts w:ascii="仿宋_GB2312" w:eastAsia="仿宋_GB2312" w:hAnsi="仿宋" w:hint="eastAsia"/>
                <w:sz w:val="28"/>
                <w:szCs w:val="28"/>
              </w:rPr>
              <w:t xml:space="preserve">     年   </w:t>
            </w:r>
            <w:r w:rsidR="00816696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0C7318">
              <w:rPr>
                <w:rFonts w:ascii="仿宋_GB2312" w:eastAsia="仿宋_GB2312" w:hAnsi="仿宋" w:hint="eastAsia"/>
                <w:sz w:val="28"/>
                <w:szCs w:val="28"/>
              </w:rPr>
              <w:t xml:space="preserve">月   </w:t>
            </w:r>
            <w:r w:rsidR="00816696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0C7318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</w:tbl>
    <w:p w14:paraId="2C88B68D" w14:textId="6301C31B" w:rsidR="00DF7FD4" w:rsidRPr="00156B30" w:rsidRDefault="00DF7FD4" w:rsidP="00816696">
      <w:pPr>
        <w:pStyle w:val="a4"/>
        <w:spacing w:before="0" w:beforeAutospacing="0" w:after="0" w:afterAutospacing="0" w:line="360" w:lineRule="auto"/>
        <w:rPr>
          <w:rFonts w:ascii="仿宋_GB2312" w:eastAsia="仿宋_GB2312" w:hAnsi="仿宋"/>
          <w:sz w:val="28"/>
          <w:szCs w:val="28"/>
        </w:rPr>
      </w:pPr>
    </w:p>
    <w:sectPr w:rsidR="00DF7FD4" w:rsidRPr="00156B30" w:rsidSect="003A0D7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FF49" w14:textId="77777777" w:rsidR="00513311" w:rsidRDefault="00513311" w:rsidP="00181370">
      <w:r>
        <w:separator/>
      </w:r>
    </w:p>
  </w:endnote>
  <w:endnote w:type="continuationSeparator" w:id="0">
    <w:p w14:paraId="092B361C" w14:textId="77777777" w:rsidR="00513311" w:rsidRDefault="00513311" w:rsidP="0018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C157" w14:textId="77777777" w:rsidR="00513311" w:rsidRDefault="00513311" w:rsidP="00181370">
      <w:r>
        <w:separator/>
      </w:r>
    </w:p>
  </w:footnote>
  <w:footnote w:type="continuationSeparator" w:id="0">
    <w:p w14:paraId="392E31BF" w14:textId="77777777" w:rsidR="00513311" w:rsidRDefault="00513311" w:rsidP="00181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B39D" w14:textId="77777777" w:rsidR="005F1155" w:rsidRDefault="005F1155" w:rsidP="004567E6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1E25" w14:textId="77777777" w:rsidR="005F1155" w:rsidRDefault="005F1155" w:rsidP="004567E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D4"/>
    <w:rsid w:val="000039EC"/>
    <w:rsid w:val="00036AB6"/>
    <w:rsid w:val="000501DE"/>
    <w:rsid w:val="000C7318"/>
    <w:rsid w:val="000D6D46"/>
    <w:rsid w:val="000E5A7E"/>
    <w:rsid w:val="000F17FA"/>
    <w:rsid w:val="00124797"/>
    <w:rsid w:val="00132793"/>
    <w:rsid w:val="00141383"/>
    <w:rsid w:val="001453BE"/>
    <w:rsid w:val="00152251"/>
    <w:rsid w:val="00156237"/>
    <w:rsid w:val="00156B30"/>
    <w:rsid w:val="0016426D"/>
    <w:rsid w:val="001722A1"/>
    <w:rsid w:val="00176D07"/>
    <w:rsid w:val="00181370"/>
    <w:rsid w:val="00182E7D"/>
    <w:rsid w:val="00194D87"/>
    <w:rsid w:val="00195DE7"/>
    <w:rsid w:val="001A250B"/>
    <w:rsid w:val="001A6519"/>
    <w:rsid w:val="001B2470"/>
    <w:rsid w:val="001C3828"/>
    <w:rsid w:val="001C3A1C"/>
    <w:rsid w:val="001C4AEA"/>
    <w:rsid w:val="001E435D"/>
    <w:rsid w:val="001E567D"/>
    <w:rsid w:val="001E5FC6"/>
    <w:rsid w:val="001E6E4A"/>
    <w:rsid w:val="002076FC"/>
    <w:rsid w:val="0021554B"/>
    <w:rsid w:val="002303E1"/>
    <w:rsid w:val="00233402"/>
    <w:rsid w:val="00233441"/>
    <w:rsid w:val="00242E36"/>
    <w:rsid w:val="00266E99"/>
    <w:rsid w:val="002812D7"/>
    <w:rsid w:val="00283FB5"/>
    <w:rsid w:val="00292D45"/>
    <w:rsid w:val="0029696F"/>
    <w:rsid w:val="002A4BF7"/>
    <w:rsid w:val="002A7140"/>
    <w:rsid w:val="002B54E9"/>
    <w:rsid w:val="002C6EBC"/>
    <w:rsid w:val="002D1C9E"/>
    <w:rsid w:val="002D2A4C"/>
    <w:rsid w:val="002D6EB7"/>
    <w:rsid w:val="002F5432"/>
    <w:rsid w:val="00300062"/>
    <w:rsid w:val="00316E42"/>
    <w:rsid w:val="0031708E"/>
    <w:rsid w:val="00373F9C"/>
    <w:rsid w:val="003A512F"/>
    <w:rsid w:val="003C1AEE"/>
    <w:rsid w:val="003D3BA0"/>
    <w:rsid w:val="003F25E4"/>
    <w:rsid w:val="003F2724"/>
    <w:rsid w:val="00406604"/>
    <w:rsid w:val="00414211"/>
    <w:rsid w:val="00415810"/>
    <w:rsid w:val="004163EE"/>
    <w:rsid w:val="0044373B"/>
    <w:rsid w:val="0044647C"/>
    <w:rsid w:val="004478EC"/>
    <w:rsid w:val="0045394D"/>
    <w:rsid w:val="004567E6"/>
    <w:rsid w:val="004637EF"/>
    <w:rsid w:val="004709C8"/>
    <w:rsid w:val="0047387D"/>
    <w:rsid w:val="00473DBC"/>
    <w:rsid w:val="00492A92"/>
    <w:rsid w:val="00495D2A"/>
    <w:rsid w:val="004A6E3F"/>
    <w:rsid w:val="004C1694"/>
    <w:rsid w:val="004C4004"/>
    <w:rsid w:val="004F2786"/>
    <w:rsid w:val="004F62D3"/>
    <w:rsid w:val="00513311"/>
    <w:rsid w:val="005931FF"/>
    <w:rsid w:val="005A1BB3"/>
    <w:rsid w:val="005B5A29"/>
    <w:rsid w:val="005C18B1"/>
    <w:rsid w:val="005C5952"/>
    <w:rsid w:val="005F1155"/>
    <w:rsid w:val="005F7AB4"/>
    <w:rsid w:val="00604F4C"/>
    <w:rsid w:val="00606496"/>
    <w:rsid w:val="006131B3"/>
    <w:rsid w:val="00620E0A"/>
    <w:rsid w:val="0062382D"/>
    <w:rsid w:val="0065067F"/>
    <w:rsid w:val="0065275A"/>
    <w:rsid w:val="006911BE"/>
    <w:rsid w:val="006D5047"/>
    <w:rsid w:val="006E2CDB"/>
    <w:rsid w:val="006E7637"/>
    <w:rsid w:val="006F1B17"/>
    <w:rsid w:val="00735A46"/>
    <w:rsid w:val="00773F83"/>
    <w:rsid w:val="00781022"/>
    <w:rsid w:val="00782E9B"/>
    <w:rsid w:val="00787C2A"/>
    <w:rsid w:val="00794A74"/>
    <w:rsid w:val="007964D1"/>
    <w:rsid w:val="007A796E"/>
    <w:rsid w:val="007B69DB"/>
    <w:rsid w:val="007B7D08"/>
    <w:rsid w:val="007C3571"/>
    <w:rsid w:val="007D188C"/>
    <w:rsid w:val="007D72F5"/>
    <w:rsid w:val="008104D7"/>
    <w:rsid w:val="00816696"/>
    <w:rsid w:val="008464ED"/>
    <w:rsid w:val="00851FF2"/>
    <w:rsid w:val="00853903"/>
    <w:rsid w:val="00857969"/>
    <w:rsid w:val="00876FB9"/>
    <w:rsid w:val="00891A12"/>
    <w:rsid w:val="00895A29"/>
    <w:rsid w:val="008B290F"/>
    <w:rsid w:val="008D41FE"/>
    <w:rsid w:val="008F335F"/>
    <w:rsid w:val="00900B6B"/>
    <w:rsid w:val="00906F3C"/>
    <w:rsid w:val="00912B86"/>
    <w:rsid w:val="00941CFD"/>
    <w:rsid w:val="00954301"/>
    <w:rsid w:val="00960704"/>
    <w:rsid w:val="00965594"/>
    <w:rsid w:val="00975047"/>
    <w:rsid w:val="00990607"/>
    <w:rsid w:val="0099246D"/>
    <w:rsid w:val="00997FF5"/>
    <w:rsid w:val="009B63B2"/>
    <w:rsid w:val="009C60A2"/>
    <w:rsid w:val="009E10CC"/>
    <w:rsid w:val="009E306E"/>
    <w:rsid w:val="00A6017C"/>
    <w:rsid w:val="00A6484E"/>
    <w:rsid w:val="00A81DF6"/>
    <w:rsid w:val="00A850A8"/>
    <w:rsid w:val="00A93FDF"/>
    <w:rsid w:val="00A96B1C"/>
    <w:rsid w:val="00AA44C7"/>
    <w:rsid w:val="00AB0324"/>
    <w:rsid w:val="00AB6C81"/>
    <w:rsid w:val="00AD41AC"/>
    <w:rsid w:val="00AF500A"/>
    <w:rsid w:val="00B06E85"/>
    <w:rsid w:val="00B0783E"/>
    <w:rsid w:val="00B177F5"/>
    <w:rsid w:val="00B25B6F"/>
    <w:rsid w:val="00B26039"/>
    <w:rsid w:val="00B90782"/>
    <w:rsid w:val="00BB6BEC"/>
    <w:rsid w:val="00BC1BB0"/>
    <w:rsid w:val="00BC5D10"/>
    <w:rsid w:val="00BD0CB0"/>
    <w:rsid w:val="00C01E5D"/>
    <w:rsid w:val="00C1060D"/>
    <w:rsid w:val="00C15FB0"/>
    <w:rsid w:val="00C30DE9"/>
    <w:rsid w:val="00C7759A"/>
    <w:rsid w:val="00CA1173"/>
    <w:rsid w:val="00CA7813"/>
    <w:rsid w:val="00CA7A6A"/>
    <w:rsid w:val="00CB0B02"/>
    <w:rsid w:val="00CB57FC"/>
    <w:rsid w:val="00CB67F3"/>
    <w:rsid w:val="00CC5F15"/>
    <w:rsid w:val="00CD38E3"/>
    <w:rsid w:val="00CD66E7"/>
    <w:rsid w:val="00CE244F"/>
    <w:rsid w:val="00CE24DF"/>
    <w:rsid w:val="00CF18AA"/>
    <w:rsid w:val="00D00536"/>
    <w:rsid w:val="00D128FD"/>
    <w:rsid w:val="00D21A25"/>
    <w:rsid w:val="00D45ACF"/>
    <w:rsid w:val="00D7518F"/>
    <w:rsid w:val="00D8264F"/>
    <w:rsid w:val="00D83F3B"/>
    <w:rsid w:val="00D85D0A"/>
    <w:rsid w:val="00D85F14"/>
    <w:rsid w:val="00D86833"/>
    <w:rsid w:val="00D902ED"/>
    <w:rsid w:val="00DF7FD4"/>
    <w:rsid w:val="00E02AA9"/>
    <w:rsid w:val="00E15EB8"/>
    <w:rsid w:val="00E32510"/>
    <w:rsid w:val="00E529A7"/>
    <w:rsid w:val="00E57243"/>
    <w:rsid w:val="00E648AE"/>
    <w:rsid w:val="00EA0C5E"/>
    <w:rsid w:val="00EA225F"/>
    <w:rsid w:val="00EB0CB1"/>
    <w:rsid w:val="00ED0553"/>
    <w:rsid w:val="00ED0B0C"/>
    <w:rsid w:val="00EE4202"/>
    <w:rsid w:val="00F02B07"/>
    <w:rsid w:val="00F04F61"/>
    <w:rsid w:val="00F245BA"/>
    <w:rsid w:val="00F253B0"/>
    <w:rsid w:val="00F433E5"/>
    <w:rsid w:val="00F56370"/>
    <w:rsid w:val="00F753B9"/>
    <w:rsid w:val="00F8119F"/>
    <w:rsid w:val="00F85AC2"/>
    <w:rsid w:val="00FE15D3"/>
    <w:rsid w:val="00FE3B72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41534"/>
  <w15:docId w15:val="{1418E25D-9D2D-4A37-87B5-110E2B26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F7FD4"/>
    <w:rPr>
      <w:rFonts w:cs="Times New Roman"/>
      <w:color w:val="333333"/>
      <w:u w:val="none"/>
      <w:effect w:val="none"/>
    </w:rPr>
  </w:style>
  <w:style w:type="paragraph" w:styleId="a4">
    <w:name w:val="Normal (Web)"/>
    <w:basedOn w:val="a"/>
    <w:uiPriority w:val="99"/>
    <w:rsid w:val="00DF7F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F7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FD4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81370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73F9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73F9C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59"/>
    <w:rsid w:val="0069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hinalawedu.com/web/2324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lawedu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buu</dc:creator>
  <cp:lastModifiedBy>修瑀</cp:lastModifiedBy>
  <cp:revision>21</cp:revision>
  <cp:lastPrinted>2018-06-01T05:38:00Z</cp:lastPrinted>
  <dcterms:created xsi:type="dcterms:W3CDTF">2019-11-27T03:05:00Z</dcterms:created>
  <dcterms:modified xsi:type="dcterms:W3CDTF">2021-05-06T02:00:00Z</dcterms:modified>
</cp:coreProperties>
</file>